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66" w:rsidRPr="00223E87" w:rsidRDefault="008A6D5B" w:rsidP="002A6766">
      <w:pPr>
        <w:pStyle w:val="a3"/>
        <w:shd w:val="clear" w:color="auto" w:fill="FFFFFF"/>
        <w:spacing w:before="0" w:beforeAutospacing="0" w:after="225" w:afterAutospacing="0" w:line="234" w:lineRule="atLeast"/>
        <w:rPr>
          <w:b/>
          <w:color w:val="222222"/>
          <w:shd w:val="clear" w:color="auto" w:fill="FFFFFF"/>
        </w:rPr>
      </w:pPr>
      <w:r w:rsidRPr="00223E87">
        <w:rPr>
          <w:b/>
          <w:color w:val="222222"/>
          <w:shd w:val="clear" w:color="auto" w:fill="FFFFFF"/>
        </w:rPr>
        <w:t>Напомним, с 15</w:t>
      </w:r>
      <w:r w:rsidR="0082217B" w:rsidRPr="00223E87">
        <w:rPr>
          <w:b/>
          <w:color w:val="222222"/>
          <w:shd w:val="clear" w:color="auto" w:fill="FFFFFF"/>
        </w:rPr>
        <w:t xml:space="preserve"> апреля по 31 мая на </w:t>
      </w:r>
      <w:r w:rsidRPr="00223E87">
        <w:rPr>
          <w:b/>
          <w:color w:val="222222"/>
          <w:shd w:val="clear" w:color="auto" w:fill="FFFFFF"/>
        </w:rPr>
        <w:t>платформе </w:t>
      </w:r>
      <w:hyperlink r:id="rId4" w:tgtFrame="_blank" w:history="1">
        <w:proofErr w:type="spellStart"/>
        <w:r w:rsidR="008A298F" w:rsidRPr="00223E87">
          <w:rPr>
            <w:rStyle w:val="a4"/>
            <w:b/>
            <w:color w:val="1155CC"/>
            <w:shd w:val="clear" w:color="auto" w:fill="FFFFFF"/>
            <w:lang w:val="en-US"/>
          </w:rPr>
          <w:t>za</w:t>
        </w:r>
        <w:proofErr w:type="spellEnd"/>
        <w:r w:rsidRPr="00223E87">
          <w:rPr>
            <w:rStyle w:val="a4"/>
            <w:b/>
            <w:color w:val="1155CC"/>
            <w:shd w:val="clear" w:color="auto" w:fill="FFFFFF"/>
          </w:rPr>
          <w:t>.</w:t>
        </w:r>
        <w:proofErr w:type="spellStart"/>
        <w:r w:rsidRPr="00223E87">
          <w:rPr>
            <w:rStyle w:val="a4"/>
            <w:b/>
            <w:color w:val="1155CC"/>
            <w:shd w:val="clear" w:color="auto" w:fill="FFFFFF"/>
          </w:rPr>
          <w:t>gorodsreda.ru</w:t>
        </w:r>
        <w:proofErr w:type="spellEnd"/>
      </w:hyperlink>
      <w:r w:rsidRPr="00223E87">
        <w:rPr>
          <w:b/>
          <w:color w:val="222222"/>
          <w:shd w:val="clear" w:color="auto" w:fill="FFFFFF"/>
        </w:rPr>
        <w:t> стартовало голосование за объекты благоустройства.</w:t>
      </w:r>
    </w:p>
    <w:p w:rsidR="0082217B" w:rsidRPr="00223E87" w:rsidRDefault="0082217B" w:rsidP="002A6766">
      <w:pPr>
        <w:pStyle w:val="a3"/>
        <w:shd w:val="clear" w:color="auto" w:fill="FFFFFF"/>
        <w:spacing w:before="0" w:beforeAutospacing="0" w:after="225" w:afterAutospacing="0" w:line="234" w:lineRule="atLeast"/>
        <w:rPr>
          <w:b/>
          <w:color w:val="222222"/>
          <w:shd w:val="clear" w:color="auto" w:fill="FFFFFF"/>
        </w:rPr>
      </w:pPr>
      <w:r w:rsidRPr="00223E87">
        <w:rPr>
          <w:b/>
          <w:color w:val="020B22"/>
          <w:shd w:val="clear" w:color="auto" w:fill="FFFFFF"/>
        </w:rPr>
        <w:t xml:space="preserve">На утро 21 апреля 2023 года по </w:t>
      </w:r>
      <w:proofErr w:type="spellStart"/>
      <w:r w:rsidRPr="00223E87">
        <w:rPr>
          <w:b/>
          <w:color w:val="020B22"/>
          <w:shd w:val="clear" w:color="auto" w:fill="FFFFFF"/>
        </w:rPr>
        <w:t>Брединскому</w:t>
      </w:r>
      <w:proofErr w:type="spellEnd"/>
      <w:r w:rsidRPr="00223E87">
        <w:rPr>
          <w:b/>
          <w:color w:val="020B22"/>
          <w:shd w:val="clear" w:color="auto" w:fill="FFFFFF"/>
        </w:rPr>
        <w:t xml:space="preserve"> району проголосовало 998 человек</w:t>
      </w:r>
    </w:p>
    <w:p w:rsidR="004B7D11" w:rsidRPr="00223E87" w:rsidRDefault="002A6766" w:rsidP="002A6766">
      <w:pPr>
        <w:pStyle w:val="a3"/>
        <w:shd w:val="clear" w:color="auto" w:fill="FFFFFF"/>
        <w:spacing w:before="0" w:beforeAutospacing="0" w:after="225" w:afterAutospacing="0" w:line="234" w:lineRule="atLeast"/>
        <w:rPr>
          <w:color w:val="000000"/>
          <w:spacing w:val="3"/>
        </w:rPr>
      </w:pPr>
      <w:r w:rsidRPr="00223E87">
        <w:rPr>
          <w:color w:val="000000"/>
          <w:spacing w:val="3"/>
        </w:rPr>
        <w:t>Проголосовать можно на платформе </w:t>
      </w:r>
      <w:hyperlink r:id="rId5" w:tgtFrame="_blank" w:history="1">
        <w:r w:rsidRPr="00223E87">
          <w:rPr>
            <w:rStyle w:val="a4"/>
            <w:color w:val="1F77BB"/>
            <w:spacing w:val="3"/>
          </w:rPr>
          <w:t>za.gorodsreda.ru</w:t>
        </w:r>
      </w:hyperlink>
      <w:r w:rsidRPr="00223E87">
        <w:rPr>
          <w:color w:val="000000"/>
          <w:spacing w:val="3"/>
        </w:rPr>
        <w:t xml:space="preserve"> на сайте Администрации </w:t>
      </w:r>
      <w:proofErr w:type="spellStart"/>
      <w:r w:rsidRPr="00223E87">
        <w:rPr>
          <w:color w:val="000000"/>
          <w:spacing w:val="3"/>
        </w:rPr>
        <w:t>Брединского</w:t>
      </w:r>
      <w:proofErr w:type="spellEnd"/>
      <w:r w:rsidRPr="00223E87">
        <w:rPr>
          <w:color w:val="000000"/>
          <w:spacing w:val="3"/>
        </w:rPr>
        <w:t xml:space="preserve"> района или через приложение волонтеров. Они как раз и помогают проголосовать жителям, рассказывают о вариантах благоустройства. Онлайн-голосование проходит в рамках нацпроекта "Жилье и городская среда".</w:t>
      </w:r>
    </w:p>
    <w:p w:rsidR="004B7D11" w:rsidRPr="00223E87" w:rsidRDefault="004B7D11" w:rsidP="002A6766">
      <w:pPr>
        <w:pStyle w:val="a3"/>
        <w:shd w:val="clear" w:color="auto" w:fill="FFFFFF"/>
        <w:spacing w:before="0" w:beforeAutospacing="0" w:after="225" w:afterAutospacing="0" w:line="234" w:lineRule="atLeast"/>
        <w:rPr>
          <w:color w:val="020B22"/>
          <w:shd w:val="clear" w:color="auto" w:fill="FFFFFF"/>
        </w:rPr>
      </w:pPr>
      <w:r w:rsidRPr="00223E87">
        <w:rPr>
          <w:color w:val="020B22"/>
          <w:shd w:val="clear" w:color="auto" w:fill="FFFFFF"/>
        </w:rPr>
        <w:t>Каждый из жителей нашего района сможет сам решить, благоустройство какой территории в его поселке  является приоритетным!</w:t>
      </w:r>
    </w:p>
    <w:p w:rsidR="0082217B" w:rsidRPr="00223E87" w:rsidRDefault="0082217B" w:rsidP="0082217B">
      <w:pPr>
        <w:rPr>
          <w:rFonts w:ascii="Times New Roman" w:hAnsi="Times New Roman" w:cs="Times New Roman"/>
          <w:b/>
          <w:sz w:val="24"/>
          <w:szCs w:val="24"/>
        </w:rPr>
      </w:pPr>
      <w:r w:rsidRPr="00223E87">
        <w:rPr>
          <w:rFonts w:ascii="Times New Roman" w:hAnsi="Times New Roman" w:cs="Times New Roman"/>
          <w:color w:val="222222"/>
          <w:sz w:val="24"/>
          <w:szCs w:val="24"/>
          <w:shd w:val="clear" w:color="auto" w:fill="FFFFFF"/>
        </w:rPr>
        <w:t>Одна из общественных территорий</w:t>
      </w:r>
      <w:r w:rsidR="002A6766" w:rsidRPr="00223E87">
        <w:rPr>
          <w:rFonts w:ascii="Times New Roman" w:hAnsi="Times New Roman" w:cs="Times New Roman"/>
          <w:color w:val="222222"/>
          <w:sz w:val="24"/>
          <w:szCs w:val="24"/>
          <w:shd w:val="clear" w:color="auto" w:fill="FFFFFF"/>
        </w:rPr>
        <w:t>,</w:t>
      </w:r>
      <w:r w:rsidRPr="00223E87">
        <w:rPr>
          <w:rFonts w:ascii="Times New Roman" w:hAnsi="Times New Roman" w:cs="Times New Roman"/>
          <w:color w:val="222222"/>
          <w:sz w:val="24"/>
          <w:szCs w:val="24"/>
          <w:shd w:val="clear" w:color="auto" w:fill="FFFFFF"/>
        </w:rPr>
        <w:t xml:space="preserve">  планируемых к благоустройству:</w:t>
      </w:r>
    </w:p>
    <w:p w:rsidR="0082217B" w:rsidRPr="00223E87" w:rsidRDefault="0082217B" w:rsidP="0082217B">
      <w:pPr>
        <w:rPr>
          <w:rFonts w:ascii="Times New Roman" w:hAnsi="Times New Roman" w:cs="Times New Roman"/>
          <w:b/>
          <w:sz w:val="24"/>
          <w:szCs w:val="24"/>
        </w:rPr>
      </w:pPr>
      <w:r w:rsidRPr="00223E87">
        <w:rPr>
          <w:rFonts w:ascii="Times New Roman" w:hAnsi="Times New Roman" w:cs="Times New Roman"/>
          <w:b/>
          <w:sz w:val="24"/>
          <w:szCs w:val="24"/>
        </w:rPr>
        <w:t>Благоустройство общественной территории, прилегающей к зданию Дома культуры п.Бреды, ул. Некрасова, 28Б (культурно-досуговая зона).</w:t>
      </w:r>
    </w:p>
    <w:p w:rsidR="0082217B" w:rsidRDefault="0082217B" w:rsidP="0082217B">
      <w:pPr>
        <w:rPr>
          <w:rFonts w:ascii="Times New Roman" w:hAnsi="Times New Roman" w:cs="Times New Roman"/>
          <w:b/>
          <w:sz w:val="24"/>
          <w:szCs w:val="24"/>
        </w:rPr>
      </w:pPr>
      <w:r>
        <w:rPr>
          <w:noProof/>
          <w:lang w:eastAsia="ru-RU"/>
        </w:rPr>
        <w:drawing>
          <wp:inline distT="0" distB="0" distL="0" distR="0">
            <wp:extent cx="2775006" cy="2568270"/>
            <wp:effectExtent l="0" t="0" r="6350" b="3810"/>
            <wp:docPr id="1" name="Рисунок 1" descr="https://pos.gosuslugi.ru/og/storage/pos/attachment/64182edfc41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s.gosuslugi.ru/og/storage/pos/attachment/64182edfc41e2.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5006" cy="2568270"/>
                    </a:xfrm>
                    <a:prstGeom prst="rect">
                      <a:avLst/>
                    </a:prstGeom>
                    <a:noFill/>
                    <a:ln>
                      <a:noFill/>
                    </a:ln>
                  </pic:spPr>
                </pic:pic>
              </a:graphicData>
            </a:graphic>
          </wp:inline>
        </w:drawing>
      </w:r>
      <w:r w:rsidR="00223E87">
        <w:rPr>
          <w:noProof/>
          <w:lang w:eastAsia="ru-RU"/>
        </w:rPr>
        <w:drawing>
          <wp:inline distT="0" distB="0" distL="0" distR="0">
            <wp:extent cx="3029447" cy="2576222"/>
            <wp:effectExtent l="0" t="0" r="0" b="0"/>
            <wp:docPr id="3" name="Рисунок 3" descr="https://pos.gosuslugi.ru/og/storage/pos/attachment/64199411d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s.gosuslugi.ru/og/storage/pos/attachment/64199411d072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1101" cy="2577628"/>
                    </a:xfrm>
                    <a:prstGeom prst="rect">
                      <a:avLst/>
                    </a:prstGeom>
                    <a:noFill/>
                    <a:ln>
                      <a:noFill/>
                    </a:ln>
                  </pic:spPr>
                </pic:pic>
              </a:graphicData>
            </a:graphic>
          </wp:inline>
        </w:drawing>
      </w:r>
    </w:p>
    <w:p w:rsidR="0082217B" w:rsidRPr="00223E87" w:rsidRDefault="0082217B" w:rsidP="0082217B">
      <w:pPr>
        <w:spacing w:after="0"/>
        <w:jc w:val="both"/>
        <w:rPr>
          <w:rFonts w:ascii="Times New Roman" w:hAnsi="Times New Roman"/>
          <w:sz w:val="24"/>
          <w:szCs w:val="24"/>
        </w:rPr>
      </w:pPr>
      <w:r w:rsidRPr="00223E87">
        <w:rPr>
          <w:rFonts w:ascii="Times New Roman" w:hAnsi="Times New Roman"/>
          <w:sz w:val="24"/>
          <w:szCs w:val="24"/>
        </w:rPr>
        <w:t>Культурно-досуговая зона является составной частью территории, прилегающей к зданию Дома культуры, который был основан в середине 1960-х годов. Это - центр социальной и культурной жизни п. Бреды, а так же любимое место отдыха и встреч жителей поселка. Здесь проходят все значимые для жителей мероприятия: детские праздники, патриотические и культурно-массовые мероприятия, дискотеки.</w:t>
      </w:r>
      <w:r w:rsidRPr="00223E87">
        <w:rPr>
          <w:rFonts w:ascii="Times New Roman" w:hAnsi="Times New Roman" w:cs="Times New Roman"/>
          <w:sz w:val="24"/>
          <w:szCs w:val="24"/>
        </w:rPr>
        <w:t xml:space="preserve"> Культурно-досуговая зона в прошлом называлась танцплощадкой, где проходили концерты и дискотеки. В настоящее время ограждение и существующая сцена устарели и требуют замены, асфальтовое покрытие изношено и небезопасно для эксплуатации</w:t>
      </w:r>
      <w:r w:rsidRPr="00223E87">
        <w:rPr>
          <w:rFonts w:ascii="Times New Roman" w:hAnsi="Times New Roman"/>
          <w:sz w:val="24"/>
          <w:szCs w:val="24"/>
        </w:rPr>
        <w:t>, поэтому это место никак не используется.На данном объекте планируется выполнить работы по устройству ограждения, устройству покрытия из брусчатки, установке скамеек, урн, установке сцены, устройству клумбы. По окончанию работ территория полностью обновится, приобретет современный и ухоженный вид, создаст комфортные условия для культурного отдыха жителей.</w:t>
      </w:r>
    </w:p>
    <w:p w:rsidR="002A6766" w:rsidRPr="0082217B" w:rsidRDefault="0082217B" w:rsidP="00BD32B8">
      <w:pPr>
        <w:spacing w:after="0" w:line="240" w:lineRule="auto"/>
        <w:rPr>
          <w:rFonts w:ascii="Times New Roman" w:hAnsi="Times New Roman"/>
          <w:b/>
          <w:sz w:val="24"/>
          <w:szCs w:val="24"/>
        </w:rPr>
      </w:pPr>
      <w:bookmarkStart w:id="0" w:name="_GoBack"/>
      <w:bookmarkEnd w:id="0"/>
      <w:r w:rsidRPr="0082217B">
        <w:rPr>
          <w:rFonts w:ascii="Times New Roman" w:eastAsia="Times New Roman" w:hAnsi="Times New Roman" w:cs="Times New Roman"/>
          <w:b/>
          <w:color w:val="000000"/>
          <w:sz w:val="24"/>
          <w:szCs w:val="24"/>
          <w:lang w:eastAsia="ru-RU"/>
        </w:rPr>
        <w:t xml:space="preserve">Активнее голосуйте и предлагайте свои идеи для реализации федерального проекта «Формирование комфортной городской среды» на территории </w:t>
      </w:r>
      <w:proofErr w:type="spellStart"/>
      <w:r w:rsidRPr="0082217B">
        <w:rPr>
          <w:rFonts w:ascii="Times New Roman" w:eastAsia="Times New Roman" w:hAnsi="Times New Roman" w:cs="Times New Roman"/>
          <w:b/>
          <w:color w:val="000000"/>
          <w:sz w:val="24"/>
          <w:szCs w:val="24"/>
          <w:lang w:eastAsia="ru-RU"/>
        </w:rPr>
        <w:t>Брединского</w:t>
      </w:r>
      <w:proofErr w:type="spellEnd"/>
      <w:r w:rsidRPr="0082217B">
        <w:rPr>
          <w:rFonts w:ascii="Times New Roman" w:eastAsia="Times New Roman" w:hAnsi="Times New Roman" w:cs="Times New Roman"/>
          <w:b/>
          <w:color w:val="000000"/>
          <w:sz w:val="24"/>
          <w:szCs w:val="24"/>
          <w:lang w:eastAsia="ru-RU"/>
        </w:rPr>
        <w:t xml:space="preserve"> муниципального района!</w:t>
      </w:r>
    </w:p>
    <w:p w:rsidR="002A6766" w:rsidRPr="001805AF" w:rsidRDefault="002A6766" w:rsidP="002A6766">
      <w:pPr>
        <w:suppressAutoHyphens/>
        <w:spacing w:after="0" w:line="240" w:lineRule="auto"/>
        <w:jc w:val="both"/>
        <w:rPr>
          <w:rFonts w:ascii="Times New Roman" w:hAnsi="Times New Roman"/>
          <w:sz w:val="24"/>
          <w:szCs w:val="24"/>
        </w:rPr>
      </w:pPr>
    </w:p>
    <w:p w:rsidR="002A6766" w:rsidRDefault="002A6766" w:rsidP="002A6766">
      <w:pPr>
        <w:pStyle w:val="a3"/>
        <w:shd w:val="clear" w:color="auto" w:fill="FFFFFF"/>
        <w:spacing w:before="0" w:beforeAutospacing="0" w:after="225" w:afterAutospacing="0" w:line="234" w:lineRule="atLeast"/>
      </w:pPr>
    </w:p>
    <w:sectPr w:rsidR="002A6766" w:rsidSect="00E24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8A6D5B"/>
    <w:rsid w:val="001976C2"/>
    <w:rsid w:val="00223E87"/>
    <w:rsid w:val="00284047"/>
    <w:rsid w:val="002A6766"/>
    <w:rsid w:val="004B7D11"/>
    <w:rsid w:val="005D66D2"/>
    <w:rsid w:val="0077407D"/>
    <w:rsid w:val="007B473E"/>
    <w:rsid w:val="0082217B"/>
    <w:rsid w:val="008A298F"/>
    <w:rsid w:val="008A6D5B"/>
    <w:rsid w:val="00936053"/>
    <w:rsid w:val="00B728D4"/>
    <w:rsid w:val="00BD32B8"/>
    <w:rsid w:val="00E249B7"/>
    <w:rsid w:val="00FF1B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9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6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6D5B"/>
    <w:rPr>
      <w:color w:val="0000FF"/>
      <w:u w:val="single"/>
    </w:rPr>
  </w:style>
  <w:style w:type="paragraph" w:styleId="a5">
    <w:name w:val="Balloon Text"/>
    <w:basedOn w:val="a"/>
    <w:link w:val="a6"/>
    <w:uiPriority w:val="99"/>
    <w:semiHidden/>
    <w:unhideWhenUsed/>
    <w:rsid w:val="008A6D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D5B"/>
    <w:rPr>
      <w:rFonts w:ascii="Tahoma" w:hAnsi="Tahoma" w:cs="Tahoma"/>
      <w:sz w:val="16"/>
      <w:szCs w:val="16"/>
    </w:rPr>
  </w:style>
  <w:style w:type="character" w:styleId="a7">
    <w:name w:val="Strong"/>
    <w:basedOn w:val="a0"/>
    <w:uiPriority w:val="22"/>
    <w:qFormat/>
    <w:rsid w:val="008A29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6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6D5B"/>
    <w:rPr>
      <w:color w:val="0000FF"/>
      <w:u w:val="single"/>
    </w:rPr>
  </w:style>
  <w:style w:type="paragraph" w:styleId="a5">
    <w:name w:val="Balloon Text"/>
    <w:basedOn w:val="a"/>
    <w:link w:val="a6"/>
    <w:uiPriority w:val="99"/>
    <w:semiHidden/>
    <w:unhideWhenUsed/>
    <w:rsid w:val="008A6D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D5B"/>
    <w:rPr>
      <w:rFonts w:ascii="Tahoma" w:hAnsi="Tahoma" w:cs="Tahoma"/>
      <w:sz w:val="16"/>
      <w:szCs w:val="16"/>
    </w:rPr>
  </w:style>
  <w:style w:type="character" w:styleId="a7">
    <w:name w:val="Strong"/>
    <w:basedOn w:val="a0"/>
    <w:uiPriority w:val="22"/>
    <w:qFormat/>
    <w:rsid w:val="008A298F"/>
    <w:rPr>
      <w:b/>
      <w:bCs/>
    </w:rPr>
  </w:style>
</w:styles>
</file>

<file path=word/webSettings.xml><?xml version="1.0" encoding="utf-8"?>
<w:webSettings xmlns:r="http://schemas.openxmlformats.org/officeDocument/2006/relationships" xmlns:w="http://schemas.openxmlformats.org/wordprocessingml/2006/main">
  <w:divs>
    <w:div w:id="95475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23.gorodsreda.ru/?" TargetMode="External"/><Relationship Id="rId10" Type="http://schemas.microsoft.com/office/2007/relationships/stylesWithEffects" Target="stylesWithEffects.xml"/><Relationship Id="rId4" Type="http://schemas.openxmlformats.org/officeDocument/2006/relationships/hyperlink" Target="http://74.gorodsreda.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306</Words>
  <Characters>1746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Korotkova</dc:creator>
  <cp:lastModifiedBy>Ирина</cp:lastModifiedBy>
  <cp:revision>7</cp:revision>
  <dcterms:created xsi:type="dcterms:W3CDTF">2022-04-21T09:08:00Z</dcterms:created>
  <dcterms:modified xsi:type="dcterms:W3CDTF">2023-04-21T07:40:00Z</dcterms:modified>
</cp:coreProperties>
</file>